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2026-14-01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Sanierung Deckenlufterhitzer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Heizungsinstallationsarbeiten,
Heizanlage und zentrale Wassererwärmungsanlagen
nach
DIN 18299 / 18380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